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0C7A" w:rsidRDefault="000F551A" w:rsidP="00540C7A">
      <w:pPr>
        <w:spacing w:after="240"/>
        <w:jc w:val="both"/>
      </w:pPr>
      <w:bookmarkStart w:id="0" w:name="_GoBack"/>
      <w:bookmarkEnd w:id="0"/>
      <w:r w:rsidRPr="007E399D">
        <w:rPr>
          <w:noProof/>
        </w:rPr>
        <w:drawing>
          <wp:inline distT="0" distB="0" distL="0" distR="0">
            <wp:extent cx="1409700" cy="1699260"/>
            <wp:effectExtent l="0" t="0" r="0" b="0"/>
            <wp:docPr id="1" name="Image 1" descr="dra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rag16"/>
                    <pic:cNvPicPr>
                      <a:picLocks noChangeAspect="1" noChangeArrowheads="1"/>
                    </pic:cNvPicPr>
                  </pic:nvPicPr>
                  <pic:blipFill>
                    <a:blip r:embed="rId6">
                      <a:lum contrast="-6000"/>
                      <a:extLst>
                        <a:ext uri="{28A0092B-C50C-407E-A947-70E740481C1C}">
                          <a14:useLocalDpi xmlns:a14="http://schemas.microsoft.com/office/drawing/2010/main" val="0"/>
                        </a:ext>
                      </a:extLst>
                    </a:blip>
                    <a:srcRect/>
                    <a:stretch>
                      <a:fillRect/>
                    </a:stretch>
                  </pic:blipFill>
                  <pic:spPr bwMode="auto">
                    <a:xfrm>
                      <a:off x="0" y="0"/>
                      <a:ext cx="1409700" cy="1699260"/>
                    </a:xfrm>
                    <a:prstGeom prst="rect">
                      <a:avLst/>
                    </a:prstGeom>
                    <a:noFill/>
                    <a:ln>
                      <a:noFill/>
                    </a:ln>
                  </pic:spPr>
                </pic:pic>
              </a:graphicData>
            </a:graphic>
          </wp:inline>
        </w:drawing>
      </w:r>
      <w:r w:rsidR="00540C7A">
        <w:tab/>
      </w:r>
      <w:r w:rsidR="00540C7A">
        <w:tab/>
      </w:r>
      <w:r w:rsidR="00540C7A">
        <w:tab/>
      </w:r>
      <w:r w:rsidR="00540C7A" w:rsidRPr="002E5C19">
        <w:rPr>
          <w:b/>
          <w:color w:val="0000FF"/>
          <w:sz w:val="32"/>
          <w:szCs w:val="32"/>
        </w:rPr>
        <w:t>AMICALE</w:t>
      </w:r>
      <w:r w:rsidR="00540C7A">
        <w:tab/>
      </w:r>
      <w:r w:rsidR="00540C7A">
        <w:tab/>
      </w:r>
      <w:r w:rsidR="00540C7A">
        <w:tab/>
      </w:r>
      <w:r w:rsidRPr="007E399D">
        <w:rPr>
          <w:noProof/>
        </w:rPr>
        <w:drawing>
          <wp:inline distT="0" distB="0" distL="0" distR="0">
            <wp:extent cx="1165860" cy="1485900"/>
            <wp:effectExtent l="0" t="0" r="0" b="0"/>
            <wp:docPr id="2" name="Image 2" descr="https://encrypted-tbn3.gstatic.com/images?q=tbn:ANd9GcTNFyNheiwKK2dinmuCj4wEbR2ab1rT2aBWtQpSmHImx-t3ofVf">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s://encrypted-tbn3.gstatic.com/images?q=tbn:ANd9GcTNFyNheiwKK2dinmuCj4wEbR2ab1rT2aBWtQpSmHImx-t3ofV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5860" cy="1485900"/>
                    </a:xfrm>
                    <a:prstGeom prst="rect">
                      <a:avLst/>
                    </a:prstGeom>
                    <a:noFill/>
                    <a:ln>
                      <a:noFill/>
                    </a:ln>
                  </pic:spPr>
                </pic:pic>
              </a:graphicData>
            </a:graphic>
          </wp:inline>
        </w:drawing>
      </w:r>
    </w:p>
    <w:p w:rsidR="00540C7A" w:rsidRDefault="00540C7A" w:rsidP="00540C7A">
      <w:pPr>
        <w:spacing w:after="120" w:line="300" w:lineRule="atLeast"/>
        <w:jc w:val="center"/>
        <w:rPr>
          <w:color w:val="0000FF"/>
          <w:sz w:val="24"/>
          <w:szCs w:val="24"/>
        </w:rPr>
      </w:pPr>
    </w:p>
    <w:p w:rsidR="00540C7A" w:rsidRDefault="00540C7A" w:rsidP="00540C7A">
      <w:pPr>
        <w:spacing w:after="120" w:line="300" w:lineRule="atLeast"/>
        <w:ind w:right="282"/>
        <w:jc w:val="center"/>
        <w:rPr>
          <w:color w:val="0000FF"/>
          <w:sz w:val="24"/>
          <w:szCs w:val="24"/>
        </w:rPr>
      </w:pPr>
      <w:r w:rsidRPr="002F0D9E">
        <w:rPr>
          <w:color w:val="0000FF"/>
          <w:sz w:val="24"/>
          <w:szCs w:val="24"/>
        </w:rPr>
        <w:t>Du 16</w:t>
      </w:r>
      <w:r w:rsidRPr="002F0D9E">
        <w:rPr>
          <w:color w:val="0000FF"/>
          <w:sz w:val="24"/>
          <w:szCs w:val="24"/>
          <w:vertAlign w:val="superscript"/>
        </w:rPr>
        <w:t>ème</w:t>
      </w:r>
      <w:r w:rsidRPr="002F0D9E">
        <w:rPr>
          <w:color w:val="0000FF"/>
          <w:sz w:val="24"/>
          <w:szCs w:val="24"/>
        </w:rPr>
        <w:t>régiment de dragons et du 7</w:t>
      </w:r>
      <w:r w:rsidRPr="002F0D9E">
        <w:rPr>
          <w:color w:val="0000FF"/>
          <w:sz w:val="24"/>
          <w:szCs w:val="24"/>
          <w:vertAlign w:val="superscript"/>
        </w:rPr>
        <w:t>ème</w:t>
      </w:r>
      <w:r w:rsidRPr="002F0D9E">
        <w:rPr>
          <w:color w:val="0000FF"/>
          <w:sz w:val="24"/>
          <w:szCs w:val="24"/>
        </w:rPr>
        <w:t xml:space="preserve"> régiment de Cuirassiers.</w:t>
      </w:r>
    </w:p>
    <w:p w:rsidR="00540C7A" w:rsidRPr="002F0D9E" w:rsidRDefault="00540C7A" w:rsidP="00540C7A">
      <w:pPr>
        <w:spacing w:after="0" w:line="300" w:lineRule="atLeast"/>
        <w:jc w:val="center"/>
        <w:rPr>
          <w:sz w:val="24"/>
          <w:szCs w:val="24"/>
        </w:rPr>
      </w:pPr>
    </w:p>
    <w:p w:rsidR="00540C7A" w:rsidRPr="003F68A3" w:rsidRDefault="00540C7A" w:rsidP="00540C7A">
      <w:pPr>
        <w:spacing w:after="120" w:line="300" w:lineRule="atLeast"/>
        <w:jc w:val="both"/>
      </w:pPr>
      <w:r>
        <w:t>Comme l’année dernière et comme bien souvent en cette période de l’année, c’est sous une météo instable,</w:t>
      </w:r>
      <w:r w:rsidRPr="003F68A3">
        <w:t xml:space="preserve"> pluie et froid</w:t>
      </w:r>
      <w:r>
        <w:t xml:space="preserve">, </w:t>
      </w:r>
      <w:r w:rsidRPr="003F68A3">
        <w:t>que se sont déroulées à Noyon le dimanche 2</w:t>
      </w:r>
      <w:r>
        <w:t>8</w:t>
      </w:r>
      <w:r w:rsidRPr="003F68A3">
        <w:t xml:space="preserve"> avril 201</w:t>
      </w:r>
      <w:r>
        <w:t>9</w:t>
      </w:r>
      <w:r w:rsidRPr="003F68A3">
        <w:t>, les festivités de la Saint-Georges. Une trentaine d’adhérents étaient présents à ce rassemblement annuel.</w:t>
      </w:r>
      <w:r>
        <w:t xml:space="preserve"> De nouveaux membres nous ont fait le plaisir de se joindre à nous Il s’agit de BARADEL Marc, CORMONT Jean-Claude, de FERIN Louis et de THIONVILLE Gilbert. </w:t>
      </w:r>
      <w:r w:rsidRPr="003F68A3">
        <w:t xml:space="preserve">Les participants se sont retrouvés dans un premier temps vers 10H00 sur le parvis de la Cathédrale. </w:t>
      </w:r>
      <w:r>
        <w:t xml:space="preserve">Les maires de Noyon et de Vivières avaient répondu favorablement à notre invitation et étaient présents. Le fanion de l’Amicale était porté par Jean-Pierre ANDRIS. Au cours de l’office, notre ami Eugène BOST a rappelé à notre souvenir le nom des camarades qui nous ont quittés  depuis avril 2018. </w:t>
      </w:r>
    </w:p>
    <w:p w:rsidR="00540C7A" w:rsidRPr="003F68A3" w:rsidRDefault="00540C7A" w:rsidP="00540C7A">
      <w:pPr>
        <w:pStyle w:val="NormalWeb"/>
        <w:spacing w:before="0" w:beforeAutospacing="0" w:after="120" w:afterAutospacing="0" w:line="300" w:lineRule="atLeast"/>
        <w:jc w:val="both"/>
        <w:rPr>
          <w:rFonts w:ascii="Calibri" w:hAnsi="Calibri"/>
          <w:sz w:val="22"/>
          <w:szCs w:val="22"/>
        </w:rPr>
      </w:pPr>
      <w:r>
        <w:rPr>
          <w:rFonts w:ascii="Calibri" w:hAnsi="Calibri"/>
          <w:sz w:val="22"/>
          <w:szCs w:val="22"/>
        </w:rPr>
        <w:t xml:space="preserve">C’est avec un léger retard et sous la pluie que </w:t>
      </w:r>
      <w:r w:rsidRPr="003F68A3">
        <w:rPr>
          <w:rFonts w:ascii="Calibri" w:hAnsi="Calibri"/>
          <w:sz w:val="22"/>
          <w:szCs w:val="22"/>
        </w:rPr>
        <w:t xml:space="preserve">les participants se sont rendus au monument aux morts des régiments pour s’y recueillir et y déposer les gerbes. Ils ont été rejoints sur place par </w:t>
      </w:r>
      <w:r>
        <w:rPr>
          <w:rFonts w:ascii="Calibri" w:hAnsi="Calibri"/>
          <w:sz w:val="22"/>
          <w:szCs w:val="22"/>
        </w:rPr>
        <w:t>une délégation de trois sous-officiers du 1</w:t>
      </w:r>
      <w:r w:rsidRPr="00212EBB">
        <w:rPr>
          <w:rFonts w:ascii="Calibri" w:hAnsi="Calibri"/>
          <w:sz w:val="22"/>
          <w:szCs w:val="22"/>
          <w:vertAlign w:val="superscript"/>
        </w:rPr>
        <w:t>er</w:t>
      </w:r>
      <w:r>
        <w:rPr>
          <w:rFonts w:ascii="Calibri" w:hAnsi="Calibri"/>
          <w:sz w:val="22"/>
          <w:szCs w:val="22"/>
        </w:rPr>
        <w:t xml:space="preserve"> Escadron du 5</w:t>
      </w:r>
      <w:r w:rsidRPr="00212EBB">
        <w:rPr>
          <w:rFonts w:ascii="Calibri" w:hAnsi="Calibri"/>
          <w:sz w:val="22"/>
          <w:szCs w:val="22"/>
          <w:vertAlign w:val="superscript"/>
        </w:rPr>
        <w:t>ème</w:t>
      </w:r>
      <w:r>
        <w:rPr>
          <w:rFonts w:ascii="Calibri" w:hAnsi="Calibri"/>
          <w:sz w:val="22"/>
          <w:szCs w:val="22"/>
        </w:rPr>
        <w:t xml:space="preserve"> Régiment de Dragons. Le Capitaine PESSEY, commandant de l’Escadron était excusé en raison de l’hospitalisation de son épouse en attente d’un heureux événement. </w:t>
      </w:r>
      <w:r w:rsidRPr="003F68A3">
        <w:rPr>
          <w:rFonts w:ascii="Calibri" w:hAnsi="Calibri"/>
          <w:sz w:val="22"/>
          <w:szCs w:val="22"/>
        </w:rPr>
        <w:t>Après cet instant de recueillement,</w:t>
      </w:r>
      <w:r>
        <w:rPr>
          <w:rFonts w:ascii="Calibri" w:hAnsi="Calibri"/>
          <w:sz w:val="22"/>
          <w:szCs w:val="22"/>
        </w:rPr>
        <w:t xml:space="preserve"> </w:t>
      </w:r>
      <w:r w:rsidRPr="003F68A3">
        <w:rPr>
          <w:rFonts w:ascii="Calibri" w:hAnsi="Calibri"/>
          <w:sz w:val="22"/>
          <w:szCs w:val="22"/>
        </w:rPr>
        <w:t>nous avons rejoint l’Hôtel de Ville</w:t>
      </w:r>
      <w:r>
        <w:rPr>
          <w:rFonts w:ascii="Calibri" w:hAnsi="Calibri"/>
          <w:sz w:val="22"/>
          <w:szCs w:val="22"/>
        </w:rPr>
        <w:t xml:space="preserve"> </w:t>
      </w:r>
      <w:r w:rsidRPr="003F68A3">
        <w:rPr>
          <w:rFonts w:ascii="Calibri" w:hAnsi="Calibri"/>
          <w:sz w:val="22"/>
          <w:szCs w:val="22"/>
        </w:rPr>
        <w:t>pour le traditionnel vin d’honneur offert par la municipalité. Le Maire a rappelé les liens très forts qui unissent notre Régiment à la ville de Noyon. Il nous a également parlé de la transformation du quartier BERNIQUET qui prend forme</w:t>
      </w:r>
      <w:r>
        <w:rPr>
          <w:rFonts w:ascii="Calibri" w:hAnsi="Calibri"/>
          <w:sz w:val="22"/>
          <w:szCs w:val="22"/>
        </w:rPr>
        <w:t xml:space="preserve"> avec un pôle d’excellence et l’installation future d’une académie du football avec Messieurs Guy ROUX et Basile BOLI qui mènera les enfants de la 6</w:t>
      </w:r>
      <w:r w:rsidRPr="00B95E66">
        <w:rPr>
          <w:rFonts w:ascii="Calibri" w:hAnsi="Calibri"/>
          <w:sz w:val="22"/>
          <w:szCs w:val="22"/>
          <w:vertAlign w:val="superscript"/>
        </w:rPr>
        <w:t>ème</w:t>
      </w:r>
      <w:r>
        <w:rPr>
          <w:rFonts w:ascii="Calibri" w:hAnsi="Calibri"/>
          <w:sz w:val="22"/>
          <w:szCs w:val="22"/>
        </w:rPr>
        <w:t xml:space="preserve"> à BAC + 2. En cas de réélection aux municipales, le Maire nous a proposé une visite du Quartier lors de notre prochain rassemblement. </w:t>
      </w:r>
      <w:r w:rsidRPr="003F68A3">
        <w:rPr>
          <w:rFonts w:ascii="Calibri" w:hAnsi="Calibri"/>
          <w:sz w:val="22"/>
          <w:szCs w:val="22"/>
        </w:rPr>
        <w:t xml:space="preserve">Notre Président le remercia de son accueil et exprima le bonheur et le plaisir de nous retrouver annuellement dans notre ancienne garnison. </w:t>
      </w:r>
    </w:p>
    <w:p w:rsidR="00540C7A" w:rsidRDefault="00540C7A" w:rsidP="00540C7A">
      <w:pPr>
        <w:spacing w:after="120" w:line="300" w:lineRule="atLeast"/>
        <w:jc w:val="both"/>
      </w:pPr>
      <w:r w:rsidRPr="003F68A3">
        <w:t>Après cette réception, il était l’heure de nous rendre au</w:t>
      </w:r>
      <w:r>
        <w:t xml:space="preserve"> </w:t>
      </w:r>
      <w:r w:rsidRPr="003F68A3">
        <w:t>Quartier CHATAIGNER. Après le recueillement devant le monument aux morts de la Gendarmerie Mobile et un dépôt</w:t>
      </w:r>
      <w:r>
        <w:t xml:space="preserve"> </w:t>
      </w:r>
      <w:r w:rsidRPr="003F68A3">
        <w:t>de gerbe</w:t>
      </w:r>
      <w:r>
        <w:t xml:space="preserve"> au monument du quartier</w:t>
      </w:r>
      <w:r w:rsidRPr="003F68A3">
        <w:t>, nous avons rejoint le cercle mixte.</w:t>
      </w:r>
      <w:r>
        <w:t xml:space="preserve"> </w:t>
      </w:r>
      <w:r w:rsidRPr="003F68A3">
        <w:t>A l’approche du 1</w:t>
      </w:r>
      <w:r w:rsidRPr="003F68A3">
        <w:rPr>
          <w:vertAlign w:val="superscript"/>
        </w:rPr>
        <w:t>er</w:t>
      </w:r>
      <w:r w:rsidRPr="003F68A3">
        <w:t xml:space="preserve"> mai un brin de muguet a été remis à chaque couple.</w:t>
      </w:r>
      <w:r>
        <w:t xml:space="preserve"> Germain CALLEJA a souhaité la bienvenue aux quatre nouveaux membres présents et à Daniel RAYNAUD qui n’a pu se libérer. Il a remercié Christophe STANLEY, maire de Vivières de sa présence, de son attachement et de son investissement pour notre Amicale. Madame MADAHOUI, fille de Benoît décédé l’année dernière, avait tenu à s’associer à nous en cette journée de cohésion. Le Président lui a témoigné notre solidarité. Le Capitaine PESSEY, de retour de Polynésie, n’a pas pu se joindre à nous malheureusement. Il nous a néanmoins souhaité une bonne Saint-Georges et annoncé que le passage de son commandement se déroulera le 11 juin à Bar-sur-Aube. Le Président nous a donné des nouvelles du Capitaine Robert PECHON, qui se trouve en maison de retraite et victime d’une chute en cours de nuit. Son état est stationnaire. Il en est de même pour Fernand KESSLER, notre vice-président, qui a été hospitalisé à Paris pour des raisons de cécité. Le Colonel DELOR et Germain CALLEJA lui ont rendu visite. Nous avons eu également une pensée pour nos morts de l’année écoulée (Claudius TRICHARD, Antonin HOFFNER, Marie-Rose CARROEN épouse de notre camarade Fernand, Benoît MADAHOUI, Daniel NAOUR, Jean-Marie NOEL, le Général François MAES, Jean CORMIER et Béatrice DUPONT, épouse de notre ami Gilles.</w:t>
      </w:r>
    </w:p>
    <w:p w:rsidR="00540C7A" w:rsidRDefault="00540C7A" w:rsidP="00540C7A">
      <w:r>
        <w:br w:type="page"/>
      </w:r>
    </w:p>
    <w:p w:rsidR="00540C7A" w:rsidRPr="003F68A3" w:rsidRDefault="00540C7A" w:rsidP="00540C7A">
      <w:pPr>
        <w:spacing w:after="120" w:line="300" w:lineRule="atLeast"/>
        <w:ind w:left="142" w:right="282"/>
        <w:jc w:val="both"/>
      </w:pPr>
      <w:r w:rsidRPr="003F68A3">
        <w:t>Le déjeuner s’est déroulé dans une ambiance de ga</w:t>
      </w:r>
      <w:r>
        <w:t>i</w:t>
      </w:r>
      <w:r w:rsidRPr="003F68A3">
        <w:t>eté et dans la</w:t>
      </w:r>
      <w:r>
        <w:t xml:space="preserve"> </w:t>
      </w:r>
      <w:r w:rsidRPr="003F68A3">
        <w:t>joie de nos retrouvailles. Les convives se sont quittés vers 17H00 après une très agréable journée et l’envie de se retrouver à nouveau.</w:t>
      </w:r>
      <w:r>
        <w:t xml:space="preserve"> Avant de se séparer les participants ont tenu à remercier le gérant et ses collaborateurs pour leur accueil et la qualité du repas servi. </w:t>
      </w:r>
    </w:p>
    <w:p w:rsidR="00540C7A" w:rsidRDefault="00540C7A" w:rsidP="00540C7A">
      <w:pPr>
        <w:spacing w:after="0" w:line="300" w:lineRule="atLeast"/>
        <w:jc w:val="both"/>
      </w:pPr>
      <w:r w:rsidRPr="003F68A3">
        <w:t xml:space="preserve">En accord avec le Maire de Vivières, il a été convenu de commémorer dans sa commune, le dimanche </w:t>
      </w:r>
      <w:r>
        <w:t>8</w:t>
      </w:r>
      <w:r w:rsidRPr="003F68A3">
        <w:t xml:space="preserve"> septembre 201</w:t>
      </w:r>
      <w:r>
        <w:t>9</w:t>
      </w:r>
      <w:r w:rsidRPr="003F68A3">
        <w:t>, la charge de l’Escadron du Lieutenant de GIRONDE. Ce jour-là se tiendra également notre assemblée générale annuelle comme le prévoit notre statut. Une convocation sera adressée aux adhérents à jour de leur cotisation. Si vous souhaitez rejoindre les membres du comité ou qu’un point particulier soit abordé lors de cette réunion, merci de nous le faire savoir avant le 1</w:t>
      </w:r>
      <w:r w:rsidRPr="003F68A3">
        <w:rPr>
          <w:vertAlign w:val="superscript"/>
        </w:rPr>
        <w:t>er</w:t>
      </w:r>
      <w:r w:rsidRPr="003F68A3">
        <w:t xml:space="preserve"> juillet 201</w:t>
      </w:r>
      <w:r>
        <w:t xml:space="preserve">9 </w:t>
      </w:r>
      <w:r w:rsidRPr="003F68A3">
        <w:t>pour qu’il soit mentionné à l’ordre du jour.</w:t>
      </w:r>
    </w:p>
    <w:p w:rsidR="00540C7A" w:rsidRPr="003F68A3" w:rsidRDefault="00540C7A" w:rsidP="00540C7A">
      <w:pPr>
        <w:spacing w:after="0" w:line="300" w:lineRule="atLeast"/>
        <w:jc w:val="both"/>
      </w:pPr>
      <w:r w:rsidRPr="003F68A3">
        <w:t xml:space="preserve"> </w:t>
      </w:r>
    </w:p>
    <w:p w:rsidR="00540C7A" w:rsidRPr="00AF2002" w:rsidRDefault="00540C7A" w:rsidP="00540C7A">
      <w:pPr>
        <w:tabs>
          <w:tab w:val="center" w:pos="6804"/>
        </w:tabs>
        <w:spacing w:after="0" w:line="300" w:lineRule="atLeast"/>
      </w:pPr>
      <w:r w:rsidRPr="00AF2002">
        <w:tab/>
        <w:t>Le Lieutenant-colonel (ER) Calléja Germain</w:t>
      </w:r>
    </w:p>
    <w:p w:rsidR="00540C7A" w:rsidRPr="00AF2002" w:rsidRDefault="00540C7A" w:rsidP="00540C7A">
      <w:pPr>
        <w:tabs>
          <w:tab w:val="center" w:pos="6804"/>
        </w:tabs>
        <w:spacing w:after="0" w:line="300" w:lineRule="atLeast"/>
      </w:pPr>
      <w:r>
        <w:tab/>
      </w:r>
      <w:r w:rsidRPr="00AF2002">
        <w:t>Président de l’amicale.</w:t>
      </w:r>
    </w:p>
    <w:p w:rsidR="00540C7A" w:rsidRDefault="000F551A" w:rsidP="00540C7A">
      <w:pPr>
        <w:spacing w:after="0" w:line="300" w:lineRule="atLeast"/>
        <w:ind w:left="2124" w:firstLine="708"/>
        <w:jc w:val="center"/>
        <w:rPr>
          <w:rFonts w:ascii="Comic Sans MS" w:hAnsi="Comic Sans MS"/>
          <w:sz w:val="20"/>
          <w:szCs w:val="20"/>
        </w:rPr>
      </w:pPr>
      <w:r w:rsidRPr="00540C7A">
        <w:rPr>
          <w:rFonts w:ascii="Comic Sans MS" w:hAnsi="Comic Sans MS"/>
          <w:noProof/>
          <w:sz w:val="20"/>
        </w:rPr>
        <w:drawing>
          <wp:inline distT="0" distB="0" distL="0" distR="0">
            <wp:extent cx="1173480" cy="525780"/>
            <wp:effectExtent l="0" t="0" r="0"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3480" cy="525780"/>
                    </a:xfrm>
                    <a:prstGeom prst="rect">
                      <a:avLst/>
                    </a:prstGeom>
                    <a:noFill/>
                    <a:ln>
                      <a:noFill/>
                    </a:ln>
                  </pic:spPr>
                </pic:pic>
              </a:graphicData>
            </a:graphic>
          </wp:inline>
        </w:drawing>
      </w:r>
    </w:p>
    <w:p w:rsidR="00540C7A" w:rsidRDefault="00540C7A" w:rsidP="00540C7A">
      <w:pPr>
        <w:spacing w:after="0" w:line="300" w:lineRule="atLeast"/>
      </w:pPr>
    </w:p>
    <w:p w:rsidR="00540C7A" w:rsidRDefault="00540C7A" w:rsidP="00540C7A">
      <w:pPr>
        <w:spacing w:after="120" w:line="300" w:lineRule="atLeast"/>
        <w:jc w:val="both"/>
      </w:pPr>
    </w:p>
    <w:p w:rsidR="00540C7A" w:rsidRDefault="00540C7A" w:rsidP="00540C7A">
      <w:pPr>
        <w:spacing w:after="120" w:line="300" w:lineRule="atLeast"/>
        <w:jc w:val="both"/>
      </w:pPr>
      <w:r w:rsidRPr="006623B2">
        <w:t>Liste des participants ce dimanche 2</w:t>
      </w:r>
      <w:r>
        <w:t>8</w:t>
      </w:r>
      <w:r w:rsidRPr="006623B2">
        <w:t xml:space="preserve"> avril 201</w:t>
      </w:r>
      <w:r>
        <w:t>9</w:t>
      </w:r>
      <w:r w:rsidRPr="006623B2">
        <w:t xml:space="preserve"> : </w:t>
      </w:r>
    </w:p>
    <w:p w:rsidR="00540C7A" w:rsidRDefault="00540C7A" w:rsidP="00540C7A">
      <w:pPr>
        <w:spacing w:after="0" w:line="300" w:lineRule="atLeast"/>
        <w:jc w:val="both"/>
        <w:rPr>
          <w:sz w:val="20"/>
          <w:szCs w:val="20"/>
        </w:rPr>
      </w:pPr>
      <w:r w:rsidRPr="002F0D9E">
        <w:rPr>
          <w:sz w:val="20"/>
          <w:szCs w:val="20"/>
        </w:rPr>
        <w:t xml:space="preserve">Mr et Mme </w:t>
      </w:r>
      <w:r w:rsidRPr="00F808F9">
        <w:rPr>
          <w:b/>
          <w:sz w:val="20"/>
          <w:szCs w:val="20"/>
        </w:rPr>
        <w:t>ANDRIS</w:t>
      </w:r>
      <w:r w:rsidRPr="002F0D9E">
        <w:rPr>
          <w:sz w:val="20"/>
          <w:szCs w:val="20"/>
        </w:rPr>
        <w:t xml:space="preserve"> Jean-Pierre</w:t>
      </w:r>
      <w:r>
        <w:rPr>
          <w:sz w:val="20"/>
          <w:szCs w:val="20"/>
        </w:rPr>
        <w:t xml:space="preserve"> </w:t>
      </w:r>
      <w:r>
        <w:rPr>
          <w:b/>
          <w:sz w:val="20"/>
          <w:szCs w:val="20"/>
        </w:rPr>
        <w:t xml:space="preserve">BARADEL </w:t>
      </w:r>
      <w:r>
        <w:rPr>
          <w:sz w:val="20"/>
          <w:szCs w:val="20"/>
        </w:rPr>
        <w:t xml:space="preserve">Marc - Mr et Mme </w:t>
      </w:r>
      <w:r>
        <w:rPr>
          <w:b/>
          <w:sz w:val="20"/>
          <w:szCs w:val="20"/>
        </w:rPr>
        <w:t xml:space="preserve">BELHANI </w:t>
      </w:r>
      <w:r>
        <w:rPr>
          <w:sz w:val="20"/>
          <w:szCs w:val="20"/>
        </w:rPr>
        <w:t xml:space="preserve">Jacky - </w:t>
      </w:r>
      <w:r w:rsidRPr="00F808F9">
        <w:rPr>
          <w:b/>
          <w:sz w:val="20"/>
          <w:szCs w:val="20"/>
        </w:rPr>
        <w:t>BONNE</w:t>
      </w:r>
      <w:r w:rsidRPr="002F0D9E">
        <w:rPr>
          <w:sz w:val="20"/>
          <w:szCs w:val="20"/>
        </w:rPr>
        <w:t xml:space="preserve"> Géry </w:t>
      </w:r>
    </w:p>
    <w:p w:rsidR="00540C7A" w:rsidRDefault="00540C7A" w:rsidP="00540C7A">
      <w:pPr>
        <w:spacing w:after="0" w:line="300" w:lineRule="atLeast"/>
        <w:jc w:val="both"/>
        <w:rPr>
          <w:sz w:val="20"/>
          <w:szCs w:val="20"/>
        </w:rPr>
      </w:pPr>
      <w:r w:rsidRPr="002F0D9E">
        <w:rPr>
          <w:sz w:val="20"/>
          <w:szCs w:val="20"/>
        </w:rPr>
        <w:t xml:space="preserve">Mr et Mme </w:t>
      </w:r>
      <w:r w:rsidRPr="00F808F9">
        <w:rPr>
          <w:b/>
          <w:sz w:val="20"/>
          <w:szCs w:val="20"/>
        </w:rPr>
        <w:t>BOST</w:t>
      </w:r>
      <w:r w:rsidRPr="002F0D9E">
        <w:rPr>
          <w:sz w:val="20"/>
          <w:szCs w:val="20"/>
        </w:rPr>
        <w:t xml:space="preserve"> Eugène</w:t>
      </w:r>
      <w:r>
        <w:rPr>
          <w:sz w:val="20"/>
          <w:szCs w:val="20"/>
        </w:rPr>
        <w:t xml:space="preserve"> - </w:t>
      </w:r>
      <w:r w:rsidRPr="00F808F9">
        <w:rPr>
          <w:b/>
          <w:sz w:val="20"/>
          <w:szCs w:val="20"/>
        </w:rPr>
        <w:t>CALLEJA</w:t>
      </w:r>
      <w:r w:rsidRPr="002F0D9E">
        <w:rPr>
          <w:sz w:val="20"/>
          <w:szCs w:val="20"/>
        </w:rPr>
        <w:t xml:space="preserve"> Germain</w:t>
      </w:r>
      <w:r>
        <w:rPr>
          <w:sz w:val="20"/>
          <w:szCs w:val="20"/>
        </w:rPr>
        <w:t xml:space="preserve"> - </w:t>
      </w:r>
      <w:r>
        <w:rPr>
          <w:b/>
          <w:sz w:val="20"/>
          <w:szCs w:val="20"/>
        </w:rPr>
        <w:t xml:space="preserve">CORMONT </w:t>
      </w:r>
      <w:r>
        <w:rPr>
          <w:sz w:val="20"/>
          <w:szCs w:val="20"/>
        </w:rPr>
        <w:t>Jean-Claude</w:t>
      </w:r>
    </w:p>
    <w:p w:rsidR="00540C7A" w:rsidRDefault="00540C7A" w:rsidP="00540C7A">
      <w:pPr>
        <w:spacing w:after="0" w:line="300" w:lineRule="atLeast"/>
        <w:jc w:val="both"/>
        <w:rPr>
          <w:sz w:val="20"/>
          <w:szCs w:val="20"/>
        </w:rPr>
      </w:pPr>
      <w:r>
        <w:rPr>
          <w:sz w:val="20"/>
          <w:szCs w:val="20"/>
        </w:rPr>
        <w:t xml:space="preserve">Mr et Mme </w:t>
      </w:r>
      <w:r w:rsidRPr="00F808F9">
        <w:rPr>
          <w:b/>
          <w:sz w:val="20"/>
          <w:szCs w:val="20"/>
        </w:rPr>
        <w:t xml:space="preserve">DARBARY </w:t>
      </w:r>
      <w:r>
        <w:rPr>
          <w:sz w:val="20"/>
          <w:szCs w:val="20"/>
        </w:rPr>
        <w:t xml:space="preserve">Christian - </w:t>
      </w:r>
      <w:r w:rsidRPr="002F0D9E">
        <w:rPr>
          <w:sz w:val="20"/>
          <w:szCs w:val="20"/>
        </w:rPr>
        <w:t xml:space="preserve">Mr et Mme </w:t>
      </w:r>
      <w:r w:rsidRPr="00F808F9">
        <w:rPr>
          <w:b/>
          <w:sz w:val="20"/>
          <w:szCs w:val="20"/>
        </w:rPr>
        <w:t>DELLERIE</w:t>
      </w:r>
      <w:r w:rsidRPr="002F0D9E">
        <w:rPr>
          <w:sz w:val="20"/>
          <w:szCs w:val="20"/>
        </w:rPr>
        <w:t xml:space="preserve"> Alain </w:t>
      </w:r>
      <w:r>
        <w:rPr>
          <w:sz w:val="20"/>
          <w:szCs w:val="20"/>
        </w:rPr>
        <w:t xml:space="preserve">- Mr et Mme </w:t>
      </w:r>
      <w:r>
        <w:rPr>
          <w:b/>
          <w:sz w:val="20"/>
          <w:szCs w:val="20"/>
        </w:rPr>
        <w:t xml:space="preserve">DESCHERVOIS </w:t>
      </w:r>
      <w:r>
        <w:rPr>
          <w:sz w:val="20"/>
          <w:szCs w:val="20"/>
        </w:rPr>
        <w:t>Jacky</w:t>
      </w:r>
    </w:p>
    <w:p w:rsidR="00540C7A" w:rsidRDefault="00540C7A" w:rsidP="00540C7A">
      <w:pPr>
        <w:spacing w:after="0" w:line="300" w:lineRule="atLeast"/>
        <w:jc w:val="both"/>
        <w:rPr>
          <w:sz w:val="20"/>
          <w:szCs w:val="20"/>
        </w:rPr>
      </w:pPr>
      <w:r>
        <w:rPr>
          <w:sz w:val="20"/>
          <w:szCs w:val="20"/>
        </w:rPr>
        <w:t xml:space="preserve">Mr et Mme </w:t>
      </w:r>
      <w:r w:rsidRPr="00F808F9">
        <w:rPr>
          <w:b/>
          <w:sz w:val="20"/>
          <w:szCs w:val="20"/>
        </w:rPr>
        <w:t xml:space="preserve">DESURMONT </w:t>
      </w:r>
      <w:r>
        <w:rPr>
          <w:sz w:val="20"/>
          <w:szCs w:val="20"/>
        </w:rPr>
        <w:t>Jacques - D</w:t>
      </w:r>
      <w:r w:rsidRPr="00F808F9">
        <w:rPr>
          <w:b/>
          <w:sz w:val="20"/>
          <w:szCs w:val="20"/>
        </w:rPr>
        <w:t>’EVRY</w:t>
      </w:r>
      <w:r>
        <w:rPr>
          <w:sz w:val="20"/>
          <w:szCs w:val="20"/>
        </w:rPr>
        <w:t xml:space="preserve"> Henry - </w:t>
      </w:r>
      <w:r>
        <w:rPr>
          <w:b/>
          <w:sz w:val="20"/>
          <w:szCs w:val="20"/>
        </w:rPr>
        <w:t xml:space="preserve">DUPUIS </w:t>
      </w:r>
      <w:r>
        <w:rPr>
          <w:sz w:val="20"/>
          <w:szCs w:val="20"/>
        </w:rPr>
        <w:t xml:space="preserve">Jean-Claude - </w:t>
      </w:r>
      <w:r>
        <w:rPr>
          <w:b/>
          <w:sz w:val="20"/>
          <w:szCs w:val="20"/>
        </w:rPr>
        <w:t xml:space="preserve">FERIN </w:t>
      </w:r>
      <w:r>
        <w:rPr>
          <w:sz w:val="20"/>
          <w:szCs w:val="20"/>
        </w:rPr>
        <w:t xml:space="preserve">Louis - Mr et Mme </w:t>
      </w:r>
      <w:r w:rsidRPr="00F808F9">
        <w:rPr>
          <w:b/>
          <w:sz w:val="20"/>
          <w:szCs w:val="20"/>
        </w:rPr>
        <w:t>JOLLANT</w:t>
      </w:r>
      <w:r>
        <w:rPr>
          <w:b/>
          <w:sz w:val="20"/>
          <w:szCs w:val="20"/>
        </w:rPr>
        <w:t xml:space="preserve"> </w:t>
      </w:r>
      <w:r w:rsidRPr="002F0D9E">
        <w:rPr>
          <w:sz w:val="20"/>
          <w:szCs w:val="20"/>
        </w:rPr>
        <w:t>Francis</w:t>
      </w:r>
      <w:r>
        <w:rPr>
          <w:sz w:val="20"/>
          <w:szCs w:val="20"/>
        </w:rPr>
        <w:t xml:space="preserve"> </w:t>
      </w:r>
    </w:p>
    <w:p w:rsidR="00540C7A" w:rsidRDefault="00540C7A" w:rsidP="00540C7A">
      <w:pPr>
        <w:spacing w:after="0" w:line="300" w:lineRule="atLeast"/>
        <w:jc w:val="both"/>
        <w:rPr>
          <w:sz w:val="20"/>
          <w:szCs w:val="20"/>
        </w:rPr>
      </w:pPr>
      <w:r>
        <w:rPr>
          <w:sz w:val="20"/>
          <w:szCs w:val="20"/>
        </w:rPr>
        <w:t xml:space="preserve">Mme </w:t>
      </w:r>
      <w:r w:rsidRPr="00F808F9">
        <w:rPr>
          <w:b/>
          <w:sz w:val="20"/>
          <w:szCs w:val="20"/>
        </w:rPr>
        <w:t>KEISER</w:t>
      </w:r>
      <w:r>
        <w:rPr>
          <w:sz w:val="20"/>
          <w:szCs w:val="20"/>
        </w:rPr>
        <w:t xml:space="preserve"> Mireille- </w:t>
      </w:r>
      <w:r w:rsidRPr="002F0D9E">
        <w:rPr>
          <w:sz w:val="20"/>
          <w:szCs w:val="20"/>
        </w:rPr>
        <w:t xml:space="preserve">Mr et Mme </w:t>
      </w:r>
      <w:r w:rsidRPr="00F808F9">
        <w:rPr>
          <w:b/>
          <w:sz w:val="20"/>
          <w:szCs w:val="20"/>
        </w:rPr>
        <w:t>LEFIN</w:t>
      </w:r>
      <w:r w:rsidRPr="002F0D9E">
        <w:rPr>
          <w:sz w:val="20"/>
          <w:szCs w:val="20"/>
        </w:rPr>
        <w:t xml:space="preserve"> Jean-Etienne</w:t>
      </w:r>
      <w:r>
        <w:rPr>
          <w:sz w:val="20"/>
          <w:szCs w:val="20"/>
        </w:rPr>
        <w:t xml:space="preserve"> - Mme </w:t>
      </w:r>
      <w:r w:rsidRPr="00F808F9">
        <w:rPr>
          <w:b/>
          <w:sz w:val="20"/>
          <w:szCs w:val="20"/>
        </w:rPr>
        <w:t>MADAHOUI</w:t>
      </w:r>
      <w:r>
        <w:rPr>
          <w:b/>
          <w:sz w:val="20"/>
          <w:szCs w:val="20"/>
        </w:rPr>
        <w:t xml:space="preserve"> - MEUNIER </w:t>
      </w:r>
      <w:r>
        <w:rPr>
          <w:sz w:val="20"/>
          <w:szCs w:val="20"/>
        </w:rPr>
        <w:t xml:space="preserve">Jean-Marc </w:t>
      </w:r>
    </w:p>
    <w:p w:rsidR="00540C7A" w:rsidRDefault="00540C7A" w:rsidP="00540C7A">
      <w:pPr>
        <w:spacing w:after="0" w:line="300" w:lineRule="atLeast"/>
        <w:jc w:val="both"/>
        <w:rPr>
          <w:sz w:val="20"/>
          <w:szCs w:val="20"/>
        </w:rPr>
      </w:pPr>
      <w:r>
        <w:rPr>
          <w:sz w:val="20"/>
          <w:szCs w:val="20"/>
        </w:rPr>
        <w:t xml:space="preserve">Mr et Mme </w:t>
      </w:r>
      <w:r w:rsidRPr="00F808F9">
        <w:rPr>
          <w:b/>
          <w:sz w:val="20"/>
          <w:szCs w:val="20"/>
        </w:rPr>
        <w:t>PILATTE</w:t>
      </w:r>
      <w:r>
        <w:rPr>
          <w:sz w:val="20"/>
          <w:szCs w:val="20"/>
        </w:rPr>
        <w:t xml:space="preserve"> Gérard - Mr et Mme </w:t>
      </w:r>
      <w:r>
        <w:rPr>
          <w:b/>
          <w:sz w:val="20"/>
          <w:szCs w:val="20"/>
        </w:rPr>
        <w:t xml:space="preserve">SAILLY </w:t>
      </w:r>
      <w:r>
        <w:rPr>
          <w:sz w:val="20"/>
          <w:szCs w:val="20"/>
        </w:rPr>
        <w:t xml:space="preserve">Jacques - </w:t>
      </w:r>
      <w:r w:rsidRPr="00F808F9">
        <w:rPr>
          <w:b/>
          <w:sz w:val="20"/>
          <w:szCs w:val="20"/>
        </w:rPr>
        <w:t>SMESMAN DE WEIRDT</w:t>
      </w:r>
      <w:r>
        <w:rPr>
          <w:sz w:val="20"/>
          <w:szCs w:val="20"/>
        </w:rPr>
        <w:t xml:space="preserve"> Robert - Mr et Mme </w:t>
      </w:r>
      <w:r w:rsidRPr="00F808F9">
        <w:rPr>
          <w:b/>
          <w:sz w:val="20"/>
          <w:szCs w:val="20"/>
        </w:rPr>
        <w:t xml:space="preserve">TELLIEZ </w:t>
      </w:r>
      <w:r w:rsidRPr="002F0D9E">
        <w:rPr>
          <w:sz w:val="20"/>
          <w:szCs w:val="20"/>
        </w:rPr>
        <w:t xml:space="preserve">Guy </w:t>
      </w:r>
      <w:r>
        <w:rPr>
          <w:b/>
          <w:sz w:val="20"/>
          <w:szCs w:val="20"/>
        </w:rPr>
        <w:t xml:space="preserve">THIONVILLE </w:t>
      </w:r>
      <w:r>
        <w:rPr>
          <w:sz w:val="20"/>
          <w:szCs w:val="20"/>
        </w:rPr>
        <w:t xml:space="preserve">Gilbert - </w:t>
      </w:r>
      <w:r w:rsidRPr="002F0D9E">
        <w:rPr>
          <w:sz w:val="20"/>
          <w:szCs w:val="20"/>
        </w:rPr>
        <w:t xml:space="preserve">Mr et Mme </w:t>
      </w:r>
      <w:r w:rsidRPr="00F808F9">
        <w:rPr>
          <w:b/>
          <w:sz w:val="20"/>
          <w:szCs w:val="20"/>
        </w:rPr>
        <w:t>VANGREVELINGHE</w:t>
      </w:r>
      <w:r w:rsidRPr="002F0D9E">
        <w:rPr>
          <w:sz w:val="20"/>
          <w:szCs w:val="20"/>
        </w:rPr>
        <w:t xml:space="preserve"> Francis </w:t>
      </w:r>
    </w:p>
    <w:p w:rsidR="00540C7A" w:rsidRDefault="00540C7A" w:rsidP="00540C7A">
      <w:pPr>
        <w:spacing w:after="0" w:line="300" w:lineRule="atLeast"/>
        <w:jc w:val="both"/>
        <w:rPr>
          <w:sz w:val="20"/>
          <w:szCs w:val="20"/>
        </w:rPr>
      </w:pPr>
      <w:r>
        <w:rPr>
          <w:sz w:val="20"/>
          <w:szCs w:val="20"/>
        </w:rPr>
        <w:t>Mr Christophe STANLEY, Maire de Vivières et son épouse Anne</w:t>
      </w:r>
    </w:p>
    <w:p w:rsidR="00540C7A" w:rsidRDefault="00540C7A" w:rsidP="00540C7A">
      <w:pPr>
        <w:spacing w:after="120" w:line="360" w:lineRule="auto"/>
        <w:jc w:val="both"/>
        <w:rPr>
          <w:noProof/>
          <w:sz w:val="20"/>
          <w:szCs w:val="20"/>
        </w:rPr>
      </w:pPr>
    </w:p>
    <w:p w:rsidR="00540C7A" w:rsidRDefault="00540C7A" w:rsidP="00540C7A">
      <w:pPr>
        <w:spacing w:after="120" w:line="360" w:lineRule="auto"/>
        <w:jc w:val="both"/>
        <w:rPr>
          <w:sz w:val="20"/>
          <w:szCs w:val="20"/>
        </w:rPr>
      </w:pPr>
    </w:p>
    <w:p w:rsidR="00540C7A" w:rsidRDefault="000F551A" w:rsidP="00540C7A">
      <w:pPr>
        <w:spacing w:after="120" w:line="360" w:lineRule="auto"/>
        <w:jc w:val="both"/>
        <w:rPr>
          <w:sz w:val="20"/>
          <w:szCs w:val="20"/>
        </w:rPr>
      </w:pPr>
      <w:r w:rsidRPr="00540C7A">
        <w:rPr>
          <w:noProof/>
          <w:sz w:val="20"/>
          <w:szCs w:val="20"/>
        </w:rPr>
        <w:drawing>
          <wp:inline distT="0" distB="0" distL="0" distR="0">
            <wp:extent cx="6484620" cy="2575560"/>
            <wp:effectExtent l="0" t="0" r="0" b="0"/>
            <wp:docPr id="4" name="Image 3" descr="C:\Users\guy.telliez\Pictures\NOYON AVRIL 2019 07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guy.telliez\Pictures\NOYON AVRIL 2019 070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4620" cy="2575560"/>
                    </a:xfrm>
                    <a:prstGeom prst="rect">
                      <a:avLst/>
                    </a:prstGeom>
                    <a:noFill/>
                    <a:ln>
                      <a:noFill/>
                    </a:ln>
                  </pic:spPr>
                </pic:pic>
              </a:graphicData>
            </a:graphic>
          </wp:inline>
        </w:drawing>
      </w:r>
    </w:p>
    <w:p w:rsidR="00540C7A" w:rsidRDefault="00540C7A" w:rsidP="00540C7A">
      <w:pPr>
        <w:spacing w:after="120" w:line="360" w:lineRule="auto"/>
        <w:jc w:val="both"/>
        <w:rPr>
          <w:sz w:val="20"/>
          <w:szCs w:val="20"/>
        </w:rPr>
      </w:pPr>
    </w:p>
    <w:p w:rsidR="00E03DF2" w:rsidRDefault="00E03DF2"/>
    <w:p w:rsidR="00811B7F" w:rsidRDefault="000F551A">
      <w:r w:rsidRPr="003711E8">
        <w:rPr>
          <w:noProof/>
          <w:lang w:eastAsia="fr-FR"/>
        </w:rPr>
        <w:lastRenderedPageBreak/>
        <w:drawing>
          <wp:inline distT="0" distB="0" distL="0" distR="0">
            <wp:extent cx="3238500" cy="2164080"/>
            <wp:effectExtent l="0" t="0" r="0" b="0"/>
            <wp:docPr id="5" name="Image 2" descr="https://lh3.googleusercontent.com/H4VP9XWJ_pq4keWCnOo3Le74Mt6rOf6Jra85Z-1jSVYUovVi1IMBzNyIVij_M08dfjXLbOWd3Vy5FyhHsFaW6SxXdYDw9DiFcS2Q4OLiWXclsWDsH9LFkcryW2CoqX7z3TBmjIjKvg=w1430-h95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s://lh3.googleusercontent.com/H4VP9XWJ_pq4keWCnOo3Le74Mt6rOf6Jra85Z-1jSVYUovVi1IMBzNyIVij_M08dfjXLbOWd3Vy5FyhHsFaW6SxXdYDw9DiFcS2Q4OLiWXclsWDsH9LFkcryW2CoqX7z3TBmjIjKvg=w1430-h953-n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8500" cy="2164080"/>
                    </a:xfrm>
                    <a:prstGeom prst="rect">
                      <a:avLst/>
                    </a:prstGeom>
                    <a:noFill/>
                    <a:ln>
                      <a:noFill/>
                    </a:ln>
                  </pic:spPr>
                </pic:pic>
              </a:graphicData>
            </a:graphic>
          </wp:inline>
        </w:drawing>
      </w:r>
      <w:r w:rsidR="00E03DF2">
        <w:tab/>
      </w:r>
      <w:r w:rsidRPr="003711E8">
        <w:rPr>
          <w:noProof/>
          <w:lang w:eastAsia="fr-FR"/>
        </w:rPr>
        <w:drawing>
          <wp:inline distT="0" distB="0" distL="0" distR="0">
            <wp:extent cx="3238500" cy="2164080"/>
            <wp:effectExtent l="0" t="0" r="0" b="0"/>
            <wp:docPr id="6" name="Image 3" descr="https://lh3.googleusercontent.com/3SJ5-XbT9EkvIo6W1GmZ1dNOwkPVRjCkz3_kct-fGpERkYQzoAdp7imyet89ASNuc_iaM0QoUampkZflrrFLXARNcr1zsjN5xnueiUrrD6ZJMLgz-ifGpfEARgprC6d9WmaAhIomeA=w1430-h95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s://lh3.googleusercontent.com/3SJ5-XbT9EkvIo6W1GmZ1dNOwkPVRjCkz3_kct-fGpERkYQzoAdp7imyet89ASNuc_iaM0QoUampkZflrrFLXARNcr1zsjN5xnueiUrrD6ZJMLgz-ifGpfEARgprC6d9WmaAhIomeA=w1430-h953-n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0" cy="2164080"/>
                    </a:xfrm>
                    <a:prstGeom prst="rect">
                      <a:avLst/>
                    </a:prstGeom>
                    <a:noFill/>
                    <a:ln>
                      <a:noFill/>
                    </a:ln>
                  </pic:spPr>
                </pic:pic>
              </a:graphicData>
            </a:graphic>
          </wp:inline>
        </w:drawing>
      </w:r>
    </w:p>
    <w:p w:rsidR="00E03DF2" w:rsidRDefault="00E03DF2"/>
    <w:p w:rsidR="00E03DF2" w:rsidRDefault="00E03DF2"/>
    <w:p w:rsidR="00E03DF2" w:rsidRDefault="000F551A">
      <w:r w:rsidRPr="003711E8">
        <w:rPr>
          <w:noProof/>
          <w:lang w:eastAsia="fr-FR"/>
        </w:rPr>
        <w:drawing>
          <wp:inline distT="0" distB="0" distL="0" distR="0">
            <wp:extent cx="3238500" cy="2164080"/>
            <wp:effectExtent l="0" t="0" r="0" b="0"/>
            <wp:docPr id="7" name="Image 4" descr="https://lh3.googleusercontent.com/_HgYuo01Sob8yEiAm_XpCGajoTaVBzNpOF3yQsTGH_dwu9MM78JuknHOmMxrDhvf3iY_0dJmhmqvxfce0N29SltleatXxZBZJCczTFV3_uVaq-ymUG2Pmf6YWX35IKm3AdKH4RFYjQ=w1430-h95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s://lh3.googleusercontent.com/_HgYuo01Sob8yEiAm_XpCGajoTaVBzNpOF3yQsTGH_dwu9MM78JuknHOmMxrDhvf3iY_0dJmhmqvxfce0N29SltleatXxZBZJCczTFV3_uVaq-ymUG2Pmf6YWX35IKm3AdKH4RFYjQ=w1430-h953-n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8500" cy="2164080"/>
                    </a:xfrm>
                    <a:prstGeom prst="rect">
                      <a:avLst/>
                    </a:prstGeom>
                    <a:noFill/>
                    <a:ln>
                      <a:noFill/>
                    </a:ln>
                  </pic:spPr>
                </pic:pic>
              </a:graphicData>
            </a:graphic>
          </wp:inline>
        </w:drawing>
      </w:r>
      <w:r w:rsidR="00E03DF2">
        <w:tab/>
      </w:r>
      <w:r w:rsidRPr="003711E8">
        <w:rPr>
          <w:noProof/>
          <w:lang w:eastAsia="fr-FR"/>
        </w:rPr>
        <w:drawing>
          <wp:inline distT="0" distB="0" distL="0" distR="0">
            <wp:extent cx="3238500" cy="2164080"/>
            <wp:effectExtent l="0" t="0" r="0" b="0"/>
            <wp:docPr id="8" name="Image 5" descr="https://lh3.googleusercontent.com/wsdH1H7iWEi8vjiOguVRjr1lv-uUp-gEqv-EVbQYpz5LiOR4HZMjiRgEaCQyHuHRNt3UMNoOz25tOySWj5JGAguXwvFbqrg3Vx28S_Yd0sgy8Erl0OIYp4laWoLC-PuuRiyDQQVVWA=w1430-h95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https://lh3.googleusercontent.com/wsdH1H7iWEi8vjiOguVRjr1lv-uUp-gEqv-EVbQYpz5LiOR4HZMjiRgEaCQyHuHRNt3UMNoOz25tOySWj5JGAguXwvFbqrg3Vx28S_Yd0sgy8Erl0OIYp4laWoLC-PuuRiyDQQVVWA=w1430-h953-n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0" cy="2164080"/>
                    </a:xfrm>
                    <a:prstGeom prst="rect">
                      <a:avLst/>
                    </a:prstGeom>
                    <a:noFill/>
                    <a:ln>
                      <a:noFill/>
                    </a:ln>
                  </pic:spPr>
                </pic:pic>
              </a:graphicData>
            </a:graphic>
          </wp:inline>
        </w:drawing>
      </w:r>
    </w:p>
    <w:p w:rsidR="00E03DF2" w:rsidRDefault="00E03DF2"/>
    <w:p w:rsidR="00E03DF2" w:rsidRDefault="00E03DF2"/>
    <w:p w:rsidR="00E03DF2" w:rsidRDefault="000F551A">
      <w:r w:rsidRPr="003711E8">
        <w:rPr>
          <w:noProof/>
          <w:lang w:eastAsia="fr-FR"/>
        </w:rPr>
        <w:drawing>
          <wp:inline distT="0" distB="0" distL="0" distR="0">
            <wp:extent cx="3238500" cy="2164080"/>
            <wp:effectExtent l="0" t="0" r="0" b="0"/>
            <wp:docPr id="9" name="Image 6" descr="https://lh3.googleusercontent.com/yahA2wzG-1RgIklGnUOlXUpWHG7H1EtqtHtqM4dtjx_FLypwOKy2_htI0dN6UXX9JiYerkC-0OzAgo9Lx2THw-s4uN4_F7V1LSTSxKdol7gyRmiTPETTfetAdlqD2hhZY5LQpg4h_Q=w1430-h95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ttps://lh3.googleusercontent.com/yahA2wzG-1RgIklGnUOlXUpWHG7H1EtqtHtqM4dtjx_FLypwOKy2_htI0dN6UXX9JiYerkC-0OzAgo9Lx2THw-s4uN4_F7V1LSTSxKdol7gyRmiTPETTfetAdlqD2hhZY5LQpg4h_Q=w1430-h953-n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8500" cy="2164080"/>
                    </a:xfrm>
                    <a:prstGeom prst="rect">
                      <a:avLst/>
                    </a:prstGeom>
                    <a:noFill/>
                    <a:ln>
                      <a:noFill/>
                    </a:ln>
                  </pic:spPr>
                </pic:pic>
              </a:graphicData>
            </a:graphic>
          </wp:inline>
        </w:drawing>
      </w:r>
      <w:r w:rsidR="00E03DF2">
        <w:tab/>
      </w:r>
      <w:r w:rsidRPr="003711E8">
        <w:rPr>
          <w:noProof/>
          <w:lang w:eastAsia="fr-FR"/>
        </w:rPr>
        <w:drawing>
          <wp:inline distT="0" distB="0" distL="0" distR="0">
            <wp:extent cx="3238500" cy="2164080"/>
            <wp:effectExtent l="0" t="0" r="0" b="0"/>
            <wp:docPr id="10" name="Image 7" descr="https://lh3.googleusercontent.com/D483LQuUzoozLS4rPv1Xl0cPszWFp5Jcu6upAwYiA8hlivd2sgeXpJjq1rYD4S46zxfkphkbO-HuUEiYof1_kDelJQS5v5tsSCbErrtO4Y0vAnNfwhEDvi0K61zgc-HZ0Admas0tng=w1430-h95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tps://lh3.googleusercontent.com/D483LQuUzoozLS4rPv1Xl0cPszWFp5Jcu6upAwYiA8hlivd2sgeXpJjq1rYD4S46zxfkphkbO-HuUEiYof1_kDelJQS5v5tsSCbErrtO4Y0vAnNfwhEDvi0K61zgc-HZ0Admas0tng=w1430-h953-n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8500" cy="2164080"/>
                    </a:xfrm>
                    <a:prstGeom prst="rect">
                      <a:avLst/>
                    </a:prstGeom>
                    <a:noFill/>
                    <a:ln>
                      <a:noFill/>
                    </a:ln>
                  </pic:spPr>
                </pic:pic>
              </a:graphicData>
            </a:graphic>
          </wp:inline>
        </w:drawing>
      </w:r>
    </w:p>
    <w:p w:rsidR="00E03DF2" w:rsidRDefault="00E03DF2"/>
    <w:p w:rsidR="00E03DF2" w:rsidRDefault="00E03DF2"/>
    <w:p w:rsidR="00E03DF2" w:rsidRDefault="00E03DF2"/>
    <w:p w:rsidR="00E03DF2" w:rsidRDefault="00E03DF2"/>
    <w:p w:rsidR="00E03DF2" w:rsidRDefault="00E03DF2"/>
    <w:p w:rsidR="00E03DF2" w:rsidRDefault="000F551A">
      <w:r w:rsidRPr="003711E8">
        <w:rPr>
          <w:noProof/>
          <w:lang w:eastAsia="fr-FR"/>
        </w:rPr>
        <w:lastRenderedPageBreak/>
        <w:drawing>
          <wp:inline distT="0" distB="0" distL="0" distR="0">
            <wp:extent cx="3238500" cy="2164080"/>
            <wp:effectExtent l="0" t="0" r="0" b="0"/>
            <wp:docPr id="11" name="Image 8" descr="https://lh3.googleusercontent.com/zWeO5V5qFx9267Y8_i3ryLLLHHlOka1r0X5LZ5U4VDrozsBtbor8OY3To3idGju-9rnW5HEbcAHpaLk6muKgNQGm3XWBbMyCRCplTQhrBvPhffB3sGbAPTw_sEi4vMV5DUXQgZjdVQ=w1430-h95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https://lh3.googleusercontent.com/zWeO5V5qFx9267Y8_i3ryLLLHHlOka1r0X5LZ5U4VDrozsBtbor8OY3To3idGju-9rnW5HEbcAHpaLk6muKgNQGm3XWBbMyCRCplTQhrBvPhffB3sGbAPTw_sEi4vMV5DUXQgZjdVQ=w1430-h953-n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0" cy="2164080"/>
                    </a:xfrm>
                    <a:prstGeom prst="rect">
                      <a:avLst/>
                    </a:prstGeom>
                    <a:noFill/>
                    <a:ln>
                      <a:noFill/>
                    </a:ln>
                  </pic:spPr>
                </pic:pic>
              </a:graphicData>
            </a:graphic>
          </wp:inline>
        </w:drawing>
      </w:r>
      <w:r w:rsidR="006C7405">
        <w:tab/>
      </w:r>
      <w:r w:rsidRPr="003711E8">
        <w:rPr>
          <w:noProof/>
          <w:lang w:eastAsia="fr-FR"/>
        </w:rPr>
        <w:drawing>
          <wp:inline distT="0" distB="0" distL="0" distR="0">
            <wp:extent cx="3238500" cy="2164080"/>
            <wp:effectExtent l="0" t="0" r="0" b="0"/>
            <wp:docPr id="12" name="Image 9" descr="https://lh3.googleusercontent.com/BBnWffwhHQiMsJ1hLvrj5gCTt8YdokiRiXkkq8U5qwy2U4sHxqTkJmGgLWPDncN4XTso2gZyPbeWExFW2fBaHcgKZlapJymFLQINf7firK3X-ffDrgrPQDTjHycIzXqKa9ymVPpC_g=w1430-h95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https://lh3.googleusercontent.com/BBnWffwhHQiMsJ1hLvrj5gCTt8YdokiRiXkkq8U5qwy2U4sHxqTkJmGgLWPDncN4XTso2gZyPbeWExFW2fBaHcgKZlapJymFLQINf7firK3X-ffDrgrPQDTjHycIzXqKa9ymVPpC_g=w1430-h953-n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8500" cy="2164080"/>
                    </a:xfrm>
                    <a:prstGeom prst="rect">
                      <a:avLst/>
                    </a:prstGeom>
                    <a:noFill/>
                    <a:ln>
                      <a:noFill/>
                    </a:ln>
                  </pic:spPr>
                </pic:pic>
              </a:graphicData>
            </a:graphic>
          </wp:inline>
        </w:drawing>
      </w:r>
    </w:p>
    <w:p w:rsidR="006C7405" w:rsidRDefault="006C7405"/>
    <w:p w:rsidR="006C7405" w:rsidRDefault="006C7405"/>
    <w:p w:rsidR="006C7405" w:rsidRDefault="000F551A">
      <w:r w:rsidRPr="003711E8">
        <w:rPr>
          <w:noProof/>
          <w:lang w:eastAsia="fr-FR"/>
        </w:rPr>
        <w:drawing>
          <wp:inline distT="0" distB="0" distL="0" distR="0">
            <wp:extent cx="3238500" cy="2164080"/>
            <wp:effectExtent l="0" t="0" r="0" b="0"/>
            <wp:docPr id="13" name="Image 10" descr="https://lh3.googleusercontent.com/bkxFDylmVkDiJTAOwrMRbQZVAARav5SyGQIe0-zCN9NUXWcEoC72O92X0BiFI7W6U1tusXENYKjAkz1juOEDE_P2NWph57PiadeXbOxOqqV3qybRJFYtx2IEIGcsER7UXsO9-MG5TA=w1430-h95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https://lh3.googleusercontent.com/bkxFDylmVkDiJTAOwrMRbQZVAARav5SyGQIe0-zCN9NUXWcEoC72O92X0BiFI7W6U1tusXENYKjAkz1juOEDE_P2NWph57PiadeXbOxOqqV3qybRJFYtx2IEIGcsER7UXsO9-MG5TA=w1430-h953-n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8500" cy="2164080"/>
                    </a:xfrm>
                    <a:prstGeom prst="rect">
                      <a:avLst/>
                    </a:prstGeom>
                    <a:noFill/>
                    <a:ln>
                      <a:noFill/>
                    </a:ln>
                  </pic:spPr>
                </pic:pic>
              </a:graphicData>
            </a:graphic>
          </wp:inline>
        </w:drawing>
      </w:r>
      <w:r w:rsidR="006C7405">
        <w:tab/>
      </w:r>
      <w:r w:rsidRPr="003711E8">
        <w:rPr>
          <w:noProof/>
          <w:lang w:eastAsia="fr-FR"/>
        </w:rPr>
        <w:drawing>
          <wp:inline distT="0" distB="0" distL="0" distR="0">
            <wp:extent cx="3238500" cy="2164080"/>
            <wp:effectExtent l="0" t="0" r="0" b="0"/>
            <wp:docPr id="14" name="Image 11" descr="https://lh3.googleusercontent.com/h1ZskxqUH-48dC09FRRI3w-bsLtft4S8BzVilZLdZ9RPgny-XowwGMUOB8HE61MqLTZFK61240Q-kULOd6ou66nocCJiZZJUdpxNB1grfvVWDzw7PPqFM7KDqbFteYxvkVemMcdRuA=w1430-h95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https://lh3.googleusercontent.com/h1ZskxqUH-48dC09FRRI3w-bsLtft4S8BzVilZLdZ9RPgny-XowwGMUOB8HE61MqLTZFK61240Q-kULOd6ou66nocCJiZZJUdpxNB1grfvVWDzw7PPqFM7KDqbFteYxvkVemMcdRuA=w1430-h953-n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8500" cy="2164080"/>
                    </a:xfrm>
                    <a:prstGeom prst="rect">
                      <a:avLst/>
                    </a:prstGeom>
                    <a:noFill/>
                    <a:ln>
                      <a:noFill/>
                    </a:ln>
                  </pic:spPr>
                </pic:pic>
              </a:graphicData>
            </a:graphic>
          </wp:inline>
        </w:drawing>
      </w:r>
    </w:p>
    <w:p w:rsidR="006C7405" w:rsidRDefault="006C7405"/>
    <w:p w:rsidR="006C7405" w:rsidRDefault="006C7405"/>
    <w:p w:rsidR="006C7405" w:rsidRDefault="000F551A">
      <w:r w:rsidRPr="003711E8">
        <w:rPr>
          <w:noProof/>
          <w:lang w:eastAsia="fr-FR"/>
        </w:rPr>
        <w:drawing>
          <wp:inline distT="0" distB="0" distL="0" distR="0">
            <wp:extent cx="3238500" cy="2164080"/>
            <wp:effectExtent l="0" t="0" r="0" b="0"/>
            <wp:docPr id="15" name="Image 12" descr="https://lh3.googleusercontent.com/q2DYGLt5Kh8oJFn8Bjhx4_7hYLYSysx1zwm5_PMHiR5s3D6X3BMvnwGNpR-mqzEzrV2I8EPkgnBXxeYbu5xf4gdcC1YvZyuJVrF8mmM8BrcrDWEdvAq47fEMbL08bb79VI9GwyW3MA=w1430-h95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https://lh3.googleusercontent.com/q2DYGLt5Kh8oJFn8Bjhx4_7hYLYSysx1zwm5_PMHiR5s3D6X3BMvnwGNpR-mqzEzrV2I8EPkgnBXxeYbu5xf4gdcC1YvZyuJVrF8mmM8BrcrDWEdvAq47fEMbL08bb79VI9GwyW3MA=w1430-h953-n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8500" cy="2164080"/>
                    </a:xfrm>
                    <a:prstGeom prst="rect">
                      <a:avLst/>
                    </a:prstGeom>
                    <a:noFill/>
                    <a:ln>
                      <a:noFill/>
                    </a:ln>
                  </pic:spPr>
                </pic:pic>
              </a:graphicData>
            </a:graphic>
          </wp:inline>
        </w:drawing>
      </w:r>
      <w:r w:rsidR="006C7405">
        <w:tab/>
      </w:r>
      <w:r w:rsidRPr="003711E8">
        <w:rPr>
          <w:noProof/>
          <w:lang w:eastAsia="fr-FR"/>
        </w:rPr>
        <w:drawing>
          <wp:inline distT="0" distB="0" distL="0" distR="0">
            <wp:extent cx="3238500" cy="2164080"/>
            <wp:effectExtent l="0" t="0" r="0" b="0"/>
            <wp:docPr id="16" name="Image 13" descr="https://lh3.googleusercontent.com/GXST0a_5sDB461D6wkiCGCxsluF4wh2z0FqgccT-7N7rjLouXgJPhBx5KMYuh5Zm2We23S3ilcZ0WCDz-8mT4CMEh2oNmY1JdJ2dccCSTA-u5hSXQbfig0Fy8htefS1ls7I9cGo2KQ=w1430-h95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https://lh3.googleusercontent.com/GXST0a_5sDB461D6wkiCGCxsluF4wh2z0FqgccT-7N7rjLouXgJPhBx5KMYuh5Zm2We23S3ilcZ0WCDz-8mT4CMEh2oNmY1JdJ2dccCSTA-u5hSXQbfig0Fy8htefS1ls7I9cGo2KQ=w1430-h953-n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8500" cy="2164080"/>
                    </a:xfrm>
                    <a:prstGeom prst="rect">
                      <a:avLst/>
                    </a:prstGeom>
                    <a:noFill/>
                    <a:ln>
                      <a:noFill/>
                    </a:ln>
                  </pic:spPr>
                </pic:pic>
              </a:graphicData>
            </a:graphic>
          </wp:inline>
        </w:drawing>
      </w:r>
    </w:p>
    <w:sectPr w:rsidR="006C7405" w:rsidSect="00E03DF2">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19D9" w:rsidRDefault="00A019D9">
      <w:pPr>
        <w:spacing w:after="0" w:line="240" w:lineRule="auto"/>
      </w:pPr>
      <w:r>
        <w:separator/>
      </w:r>
    </w:p>
  </w:endnote>
  <w:endnote w:type="continuationSeparator" w:id="0">
    <w:p w:rsidR="00A019D9" w:rsidRDefault="00A01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19D9" w:rsidRDefault="00A019D9">
      <w:pPr>
        <w:spacing w:after="0" w:line="240" w:lineRule="auto"/>
      </w:pPr>
      <w:r>
        <w:separator/>
      </w:r>
    </w:p>
  </w:footnote>
  <w:footnote w:type="continuationSeparator" w:id="0">
    <w:p w:rsidR="00A019D9" w:rsidRDefault="00A019D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DF2"/>
    <w:rsid w:val="000F551A"/>
    <w:rsid w:val="001723C4"/>
    <w:rsid w:val="001C361E"/>
    <w:rsid w:val="00272358"/>
    <w:rsid w:val="00540C7A"/>
    <w:rsid w:val="006C6A67"/>
    <w:rsid w:val="006C7405"/>
    <w:rsid w:val="00811B7F"/>
    <w:rsid w:val="00A019D9"/>
    <w:rsid w:val="00E03D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455898-DF66-4217-9F19-E6FEA51E8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03DF2"/>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E03DF2"/>
    <w:rPr>
      <w:rFonts w:ascii="Tahoma" w:hAnsi="Tahoma" w:cs="Tahoma"/>
      <w:sz w:val="16"/>
      <w:szCs w:val="16"/>
    </w:rPr>
  </w:style>
  <w:style w:type="paragraph" w:styleId="NormalWeb">
    <w:name w:val="Normal (Web)"/>
    <w:basedOn w:val="Normal"/>
    <w:uiPriority w:val="99"/>
    <w:unhideWhenUsed/>
    <w:rsid w:val="00540C7A"/>
    <w:pPr>
      <w:spacing w:before="100" w:beforeAutospacing="1" w:after="100" w:afterAutospacing="1" w:line="240" w:lineRule="auto"/>
    </w:pPr>
    <w:rPr>
      <w:rFonts w:ascii="Times New Roman" w:eastAsia="Times New Roman"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hyperlink" Target="http://www.google.fr/imgres?sa=X&amp;biw=1280&amp;bih=855&amp;tbm=isch&amp;tbnid=VA8b-_Io5NlYBM:&amp;imgrefurl=http://cavaliers.blindes.free.fr/rgtdissous/7cuirs.html&amp;docid=lkZh7G3R5Wp-EM&amp;imgurl=http://cavaliers.blindes.free.fr/rgtdissous/cuirs7G.png&amp;w=153&amp;h=200&amp;ei=o2H2UtKYH8Ky7Absz4CwDw&amp;zoom=1&amp;iact=rc&amp;dur=1908&amp;page=2&amp;start=27&amp;ndsp=32&amp;ved=0CNUBEK0DMCg"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826</Words>
  <Characters>4546</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Ecole polytechnique</Company>
  <LinksUpToDate>false</LinksUpToDate>
  <CharactersWithSpaces>5362</CharactersWithSpaces>
  <SharedDoc>false</SharedDoc>
  <HLinks>
    <vt:vector size="6" baseType="variant">
      <vt:variant>
        <vt:i4>2490457</vt:i4>
      </vt:variant>
      <vt:variant>
        <vt:i4>0</vt:i4>
      </vt:variant>
      <vt:variant>
        <vt:i4>0</vt:i4>
      </vt:variant>
      <vt:variant>
        <vt:i4>5</vt:i4>
      </vt:variant>
      <vt:variant>
        <vt:lpwstr>http://www.google.fr/imgres?sa=X&amp;biw=1280&amp;bih=855&amp;tbm=isch&amp;tbnid=VA8b-_Io5NlYBM:&amp;imgrefurl=http://cavaliers.blindes.free.fr/rgtdissous/7cuirs.html&amp;docid=lkZh7G3R5Wp-EM&amp;imgurl=http://cavaliers.blindes.free.fr/rgtdissous/cuirs7G.png&amp;w=153&amp;h=200&amp;ei=o2H2UtKYH8Ky7Absz4CwDw&amp;zoom=1&amp;iact=rc&amp;dur=1908&amp;page=2&amp;start=27&amp;ndsp=32&amp;ved=0CNUBEK0DMC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Telliez Guy (M.)</dc:creator>
  <cp:keywords/>
  <cp:lastModifiedBy>Anita LEFIN</cp:lastModifiedBy>
  <cp:revision>2</cp:revision>
  <cp:lastPrinted>2019-05-09T10:24:00Z</cp:lastPrinted>
  <dcterms:created xsi:type="dcterms:W3CDTF">2019-05-11T13:30:00Z</dcterms:created>
  <dcterms:modified xsi:type="dcterms:W3CDTF">2019-05-11T13:30:00Z</dcterms:modified>
</cp:coreProperties>
</file>